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9B" w:rsidRDefault="003D009B" w:rsidP="00CC224C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2F759E"/>
          <w:szCs w:val="32"/>
        </w:rPr>
      </w:pPr>
      <w:bookmarkStart w:id="0" w:name="_GoBack"/>
      <w:bookmarkEnd w:id="0"/>
    </w:p>
    <w:p w:rsidR="003D009B" w:rsidRPr="00982AE7" w:rsidRDefault="003D009B" w:rsidP="00CC224C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2F759E"/>
          <w:szCs w:val="32"/>
        </w:rPr>
      </w:pPr>
      <w:r w:rsidRPr="00982AE7">
        <w:rPr>
          <w:rFonts w:ascii="Arial" w:hAnsi="Arial" w:cs="Arial"/>
          <w:i w:val="0"/>
          <w:iCs/>
          <w:color w:val="2F759E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320"/>
      </w:tblGrid>
      <w:tr w:rsidR="003D009B" w:rsidRPr="00982AE7" w:rsidTr="00D60680">
        <w:trPr>
          <w:trHeight w:val="274"/>
        </w:trPr>
        <w:tc>
          <w:tcPr>
            <w:tcW w:w="4786" w:type="dxa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3D009B" w:rsidRPr="00982AE7" w:rsidTr="009014B6">
        <w:tc>
          <w:tcPr>
            <w:tcW w:w="9106" w:type="dxa"/>
            <w:gridSpan w:val="2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3D009B" w:rsidRPr="00982AE7" w:rsidTr="00960A68">
        <w:trPr>
          <w:trHeight w:val="1575"/>
        </w:trPr>
        <w:tc>
          <w:tcPr>
            <w:tcW w:w="9106" w:type="dxa"/>
            <w:gridSpan w:val="2"/>
          </w:tcPr>
          <w:p w:rsidR="003D009B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3D009B" w:rsidRPr="00982AE7" w:rsidRDefault="003D009B" w:rsidP="0052249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3D009B" w:rsidRPr="00982AE7" w:rsidTr="00D34EB9">
        <w:tc>
          <w:tcPr>
            <w:tcW w:w="9106" w:type="dxa"/>
            <w:gridSpan w:val="2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3D009B" w:rsidRPr="00982AE7" w:rsidTr="00F80257">
        <w:tc>
          <w:tcPr>
            <w:tcW w:w="4786" w:type="dxa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3D009B" w:rsidRPr="004A5594" w:rsidRDefault="003D009B" w:rsidP="002365C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4"/>
        <w:gridCol w:w="708"/>
      </w:tblGrid>
      <w:tr w:rsidR="003D009B" w:rsidRPr="00982AE7" w:rsidTr="005250CA">
        <w:trPr>
          <w:trHeight w:val="145"/>
        </w:trPr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5250CA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250C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D009B" w:rsidRPr="00982AE7" w:rsidTr="005250CA"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5250CA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250C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3D009B" w:rsidRPr="00982AE7" w:rsidTr="005250CA"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szCs w:val="22"/>
              </w:rPr>
            </w:pPr>
            <w:r w:rsidRPr="005250CA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250C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3D009B" w:rsidRPr="00982AE7" w:rsidRDefault="003D009B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i w:val="0"/>
          <w:iCs/>
          <w:color w:val="2F759E"/>
          <w:sz w:val="22"/>
          <w:szCs w:val="22"/>
        </w:rPr>
      </w:pPr>
    </w:p>
    <w:p w:rsidR="003D009B" w:rsidRPr="00960A68" w:rsidRDefault="003D009B" w:rsidP="00960A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4"/>
        <w:gridCol w:w="708"/>
      </w:tblGrid>
      <w:tr w:rsidR="003D009B" w:rsidRPr="00982AE7" w:rsidTr="005250CA">
        <w:trPr>
          <w:trHeight w:val="145"/>
        </w:trPr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t>I have read and understood the information leaflet provided by the practice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3D009B" w:rsidRPr="00982AE7" w:rsidTr="005250CA">
        <w:trPr>
          <w:trHeight w:val="145"/>
        </w:trPr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3D009B" w:rsidRPr="00982AE7" w:rsidTr="005250CA"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3D009B" w:rsidRPr="00982AE7" w:rsidTr="005250CA"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3D009B" w:rsidRPr="00982AE7" w:rsidTr="005250CA">
        <w:tc>
          <w:tcPr>
            <w:tcW w:w="8364" w:type="dxa"/>
          </w:tcPr>
          <w:p w:rsidR="003D009B" w:rsidRPr="005250CA" w:rsidRDefault="003D009B" w:rsidP="005250CA">
            <w:pPr>
              <w:pStyle w:val="ListNumber"/>
              <w:numPr>
                <w:ilvl w:val="0"/>
                <w:numId w:val="11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</w:tcPr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009B" w:rsidRPr="005250CA" w:rsidRDefault="003D009B" w:rsidP="005250CA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0C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:rsidR="003D009B" w:rsidRPr="00982AE7" w:rsidRDefault="003D009B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2268"/>
      </w:tblGrid>
      <w:tr w:rsidR="003D009B" w:rsidRPr="00982AE7" w:rsidTr="0052249D">
        <w:trPr>
          <w:trHeight w:val="748"/>
        </w:trPr>
        <w:tc>
          <w:tcPr>
            <w:tcW w:w="6804" w:type="dxa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3D009B" w:rsidRPr="00982AE7" w:rsidRDefault="003D009B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:rsidR="003D009B" w:rsidRPr="00290155" w:rsidRDefault="003D009B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91C2DE"/>
          <w:sz w:val="22"/>
          <w:szCs w:val="22"/>
        </w:rPr>
      </w:pPr>
    </w:p>
    <w:p w:rsidR="003D009B" w:rsidRPr="007A2A2B" w:rsidRDefault="003D009B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559"/>
        <w:gridCol w:w="1559"/>
        <w:gridCol w:w="992"/>
        <w:gridCol w:w="2268"/>
      </w:tblGrid>
      <w:tr w:rsidR="003D009B" w:rsidRPr="007A2A2B" w:rsidTr="005250CA">
        <w:trPr>
          <w:trHeight w:val="755"/>
        </w:trPr>
        <w:tc>
          <w:tcPr>
            <w:tcW w:w="4253" w:type="dxa"/>
            <w:gridSpan w:val="2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3D009B" w:rsidRPr="007A2A2B" w:rsidTr="005250CA">
        <w:trPr>
          <w:trHeight w:val="1322"/>
        </w:trPr>
        <w:tc>
          <w:tcPr>
            <w:tcW w:w="2694" w:type="dxa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559" w:type="dxa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3D009B" w:rsidRPr="007A2A2B" w:rsidTr="005250CA">
        <w:trPr>
          <w:trHeight w:val="692"/>
        </w:trPr>
        <w:tc>
          <w:tcPr>
            <w:tcW w:w="6804" w:type="dxa"/>
            <w:gridSpan w:val="4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Authorised by </w:t>
            </w:r>
          </w:p>
        </w:tc>
        <w:tc>
          <w:tcPr>
            <w:tcW w:w="2268" w:type="dxa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3D009B" w:rsidRPr="007A2A2B" w:rsidTr="005250CA">
        <w:tc>
          <w:tcPr>
            <w:tcW w:w="9072" w:type="dxa"/>
            <w:gridSpan w:val="5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3D009B" w:rsidRPr="007A2A2B" w:rsidTr="005250CA">
        <w:tc>
          <w:tcPr>
            <w:tcW w:w="9072" w:type="dxa"/>
            <w:gridSpan w:val="5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3D009B" w:rsidRPr="007A2A2B" w:rsidTr="005250CA">
        <w:tc>
          <w:tcPr>
            <w:tcW w:w="5812" w:type="dxa"/>
            <w:gridSpan w:val="3"/>
          </w:tcPr>
          <w:p w:rsidR="003D009B" w:rsidRPr="005250CA" w:rsidRDefault="003D009B" w:rsidP="005250C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ontractual minimum </w:t>
            </w: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3D009B" w:rsidRPr="005250CA" w:rsidRDefault="003D009B" w:rsidP="005250C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5250C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3D009B" w:rsidRPr="008A3557" w:rsidRDefault="003D009B" w:rsidP="000B58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</w:p>
    <w:sectPr w:rsidR="003D009B" w:rsidRPr="008A3557" w:rsidSect="008939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134" w:bottom="1134" w:left="1134" w:header="709" w:footer="375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9B" w:rsidRDefault="003D009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3D009B" w:rsidRDefault="003D009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2">
    <w:p w:rsidR="003D009B" w:rsidRDefault="003D009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B" w:rsidRDefault="003D009B" w:rsidP="006911FB">
    <w:pPr>
      <w:pStyle w:val="Footer"/>
      <w:jc w:val="right"/>
    </w:pPr>
    <w:r>
      <w:rPr>
        <w:noProof/>
      </w:rPr>
      <w:tab/>
    </w:r>
    <w:r>
      <w:rPr>
        <w:noProof/>
      </w:rPr>
      <w:tab/>
      <w:t>V2.0230January 2015</w:t>
    </w:r>
  </w:p>
  <w:p w:rsidR="003D009B" w:rsidRPr="001F238D" w:rsidRDefault="003D009B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9B" w:rsidRDefault="003D009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3D009B" w:rsidRDefault="003D009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2">
    <w:p w:rsidR="003D009B" w:rsidRDefault="003D009B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B" w:rsidRDefault="003D009B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B" w:rsidRDefault="003D009B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B" w:rsidRDefault="003D009B" w:rsidP="001F14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Abbeywood Surgery,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</w:rPr>
          <w:t>9</w:t>
        </w:r>
      </w:smartTag>
      <w:r>
        <w:rPr>
          <w:rFonts w:ascii="Arial" w:hAnsi="Arial" w:cs="Arial"/>
          <w:b/>
          <w:bCs/>
        </w:rPr>
        <w:t xml:space="preserve"> Godstow Road, </w:t>
      </w:r>
      <w:smartTag w:uri="urn:schemas-microsoft-com:office:smarttags" w:element="PostalCode">
        <w:r>
          <w:rPr>
            <w:rFonts w:ascii="Arial" w:hAnsi="Arial" w:cs="Arial"/>
            <w:b/>
            <w:bCs/>
          </w:rPr>
          <w:t>SE2 9AT</w:t>
        </w:r>
      </w:smartTag>
    </w:smartTag>
    <w:r>
      <w:rPr>
        <w:rFonts w:ascii="Arial" w:hAnsi="Arial" w:cs="Arial"/>
        <w:b/>
        <w:bCs/>
      </w:rPr>
      <w:t xml:space="preserve"> tel 0208 311 1440</w:t>
    </w:r>
  </w:p>
  <w:p w:rsidR="003D009B" w:rsidRPr="004A5594" w:rsidRDefault="003D009B" w:rsidP="001F14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GRECCG.AbbeyPMS@nhs.net</w:t>
    </w:r>
    <w:r w:rsidRPr="004A5594">
      <w:rPr>
        <w:rFonts w:ascii="Arial" w:hAnsi="Arial" w:cs="Arial"/>
        <w:b/>
        <w:bCs/>
      </w:rPr>
      <w:tab/>
    </w:r>
    <w:r w:rsidRPr="004A5594">
      <w:rPr>
        <w:rFonts w:ascii="Arial" w:hAnsi="Arial" w:cs="Arial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3"/>
    <w:multiLevelType w:val="singleLevel"/>
    <w:tmpl w:val="4F026E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C3283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EA2F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6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7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A7D"/>
    <w:rsid w:val="00060F8F"/>
    <w:rsid w:val="0006725C"/>
    <w:rsid w:val="000678B4"/>
    <w:rsid w:val="0007395A"/>
    <w:rsid w:val="00075BEB"/>
    <w:rsid w:val="00080080"/>
    <w:rsid w:val="00081315"/>
    <w:rsid w:val="000831ED"/>
    <w:rsid w:val="00085650"/>
    <w:rsid w:val="000A0132"/>
    <w:rsid w:val="000B589A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67EDC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009B"/>
    <w:rsid w:val="003D12BB"/>
    <w:rsid w:val="004276EB"/>
    <w:rsid w:val="0045192B"/>
    <w:rsid w:val="00451B67"/>
    <w:rsid w:val="0045454C"/>
    <w:rsid w:val="00456536"/>
    <w:rsid w:val="004568D6"/>
    <w:rsid w:val="004570FE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250CA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0792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F2458"/>
    <w:rsid w:val="0090001A"/>
    <w:rsid w:val="009014B6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B7349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D031A8"/>
    <w:rsid w:val="00D346AD"/>
    <w:rsid w:val="00D34EB9"/>
    <w:rsid w:val="00D425F2"/>
    <w:rsid w:val="00D4305E"/>
    <w:rsid w:val="00D52FF0"/>
    <w:rsid w:val="00D6068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A1FAC"/>
    <w:rsid w:val="00EB2A08"/>
    <w:rsid w:val="00ED2420"/>
    <w:rsid w:val="00F0401D"/>
    <w:rsid w:val="00F37FDE"/>
    <w:rsid w:val="00F409E0"/>
    <w:rsid w:val="00F4438A"/>
    <w:rsid w:val="00F65309"/>
    <w:rsid w:val="00F80257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8"/>
      </w:numPr>
      <w:spacing w:before="480" w:after="240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eastAsia="Times New Roman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BD"/>
    <w:rPr>
      <w:rFonts w:ascii="Corbel" w:eastAsia="Times New Roman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4570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Default">
    <w:name w:val="Default"/>
    <w:uiPriority w:val="99"/>
    <w:rsid w:val="004570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57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70FE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570F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b/>
      <w:bCs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7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180"/>
      </w:tabs>
      <w:spacing w:before="120" w:after="120" w:line="240" w:lineRule="auto"/>
      <w:ind w:left="720" w:hanging="36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rsid w:val="000D0C8E"/>
    <w:pPr>
      <w:numPr>
        <w:numId w:val="6"/>
      </w:numPr>
    </w:pPr>
  </w:style>
  <w:style w:type="numbering" w:customStyle="1" w:styleId="BulletBig">
    <w:name w:val="Bullet Big"/>
    <w:rsid w:val="000D0C8E"/>
    <w:pPr>
      <w:numPr>
        <w:numId w:val="5"/>
      </w:numPr>
    </w:pPr>
  </w:style>
  <w:style w:type="numbering" w:customStyle="1" w:styleId="Numbered">
    <w:name w:val="Numbered"/>
    <w:rsid w:val="000D0C8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200</Words>
  <Characters>1141</Characters>
  <Application>Microsoft Office Outlook</Application>
  <DocSecurity>0</DocSecurity>
  <Lines>0</Lines>
  <Paragraphs>0</Paragraphs>
  <ScaleCrop>false</ScaleCrop>
  <Company>IMS3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online access to my medical record</dc:title>
  <dc:subject/>
  <dc:creator>Di Millen</dc:creator>
  <cp:keywords/>
  <dc:description/>
  <cp:lastModifiedBy>02229.hmuot</cp:lastModifiedBy>
  <cp:revision>3</cp:revision>
  <cp:lastPrinted>2014-09-22T17:11:00Z</cp:lastPrinted>
  <dcterms:created xsi:type="dcterms:W3CDTF">2015-04-27T15:22:00Z</dcterms:created>
  <dcterms:modified xsi:type="dcterms:W3CDTF">2015-04-27T15:24:00Z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